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8E417" w14:textId="2E2418DA" w:rsidR="007D7C69" w:rsidRPr="007D7C69" w:rsidRDefault="007D7C69" w:rsidP="00665E28">
      <w:pPr>
        <w:snapToGrid w:val="0"/>
        <w:rPr>
          <w:rFonts w:ascii="Calibri" w:hAnsi="Calibri" w:cs="Calibri"/>
          <w:b/>
          <w:bCs/>
          <w:color w:val="FF0000"/>
        </w:rPr>
      </w:pPr>
      <w:r w:rsidRPr="007D7C69">
        <w:rPr>
          <w:rFonts w:ascii="Calibri" w:eastAsia="Calibri" w:hAnsi="Calibri" w:cs="Calibri"/>
          <w:b/>
          <w:bCs/>
          <w:color w:val="FF0000"/>
        </w:rPr>
        <w:t>D</w:t>
      </w:r>
      <w:r w:rsidRPr="007D7C69">
        <w:rPr>
          <w:rFonts w:ascii="Calibri" w:hAnsi="Calibri" w:cs="Calibri"/>
          <w:b/>
          <w:bCs/>
          <w:color w:val="FF0000"/>
        </w:rPr>
        <w:t>omenica</w:t>
      </w:r>
      <w:r w:rsidRPr="007D7C69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4 ottobre 2020</w:t>
      </w:r>
    </w:p>
    <w:p w14:paraId="4568502B" w14:textId="39DA3B9D" w:rsidR="007D7C69" w:rsidRPr="007D7C69" w:rsidRDefault="007D7C69" w:rsidP="00665E28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7D7C69">
        <w:rPr>
          <w:rFonts w:ascii="Verdana" w:hAnsi="Verdana" w:cs="Verdana"/>
          <w:b/>
          <w:color w:val="FF0000"/>
        </w:rPr>
        <w:t>XXVII Domenica del Tempo Ordinario</w:t>
      </w:r>
    </w:p>
    <w:p w14:paraId="7F5399E2" w14:textId="042DB667" w:rsidR="007D7C69" w:rsidRPr="007D7C69" w:rsidRDefault="007D7C69" w:rsidP="00665E28">
      <w:pPr>
        <w:pStyle w:val="NormaleWeb"/>
        <w:spacing w:before="0" w:after="0"/>
        <w:rPr>
          <w:i/>
          <w:iCs/>
        </w:rPr>
      </w:pPr>
      <w:proofErr w:type="spellStart"/>
      <w:r w:rsidRPr="007D7C69">
        <w:rPr>
          <w:i/>
          <w:iCs/>
        </w:rPr>
        <w:t>Is</w:t>
      </w:r>
      <w:proofErr w:type="spellEnd"/>
      <w:r w:rsidRPr="007D7C69">
        <w:rPr>
          <w:i/>
          <w:iCs/>
        </w:rPr>
        <w:t xml:space="preserve"> 5,1-7; Sal 79; Fil 4,6-9; Mt 21,33-43</w:t>
      </w:r>
    </w:p>
    <w:p w14:paraId="62430662" w14:textId="72E080EC" w:rsidR="007D7C69" w:rsidRPr="007D7C69" w:rsidRDefault="007D7C69" w:rsidP="00665E28">
      <w:pPr>
        <w:pStyle w:val="NormaleWeb"/>
        <w:spacing w:before="0" w:after="0"/>
      </w:pPr>
      <w:r w:rsidRPr="007D7C69">
        <w:rPr>
          <w:i/>
          <w:iCs/>
        </w:rPr>
        <w:t>Darà in affitto la vigna ad altri contadini.</w:t>
      </w:r>
      <w:r w:rsidRPr="007D7C69">
        <w:t xml:space="preserve"> </w:t>
      </w:r>
    </w:p>
    <w:p w14:paraId="3A73A0F0" w14:textId="77777777" w:rsidR="005F3C7D" w:rsidRPr="00BE5D3D" w:rsidRDefault="005F3C7D" w:rsidP="005F3C7D">
      <w:pPr>
        <w:spacing w:line="360" w:lineRule="auto"/>
        <w:rPr>
          <w:rFonts w:ascii="Calibri" w:hAnsi="Calibri" w:cs="Calibri"/>
          <w:b/>
        </w:rPr>
      </w:pPr>
    </w:p>
    <w:p w14:paraId="08DB9AA3" w14:textId="147893FD" w:rsidR="00BE5D3D" w:rsidRDefault="00BE5D3D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5F3C7D" w:rsidRPr="00BE5D3D">
        <w:rPr>
          <w:rFonts w:ascii="Calibri" w:hAnsi="Calibri" w:cs="Calibri"/>
        </w:rPr>
        <w:t xml:space="preserve">Noi cristiani di questo tempo rischiamo di </w:t>
      </w:r>
      <w:r w:rsidR="005F3C7D" w:rsidRPr="00BE5D3D">
        <w:rPr>
          <w:rFonts w:ascii="Calibri" w:hAnsi="Calibri" w:cs="Calibri"/>
          <w:b/>
          <w:bCs/>
        </w:rPr>
        <w:t xml:space="preserve">non comprendere </w:t>
      </w:r>
      <w:r w:rsidR="006C397B">
        <w:rPr>
          <w:rFonts w:ascii="Calibri" w:hAnsi="Calibri" w:cs="Calibri"/>
          <w:b/>
          <w:bCs/>
        </w:rPr>
        <w:t xml:space="preserve">più cos’è </w:t>
      </w:r>
      <w:r w:rsidR="005F3C7D" w:rsidRPr="00BE5D3D">
        <w:rPr>
          <w:rFonts w:ascii="Calibri" w:hAnsi="Calibri" w:cs="Calibri"/>
          <w:b/>
          <w:bCs/>
        </w:rPr>
        <w:t>l’amore di Dio</w:t>
      </w:r>
      <w:r w:rsidR="005F3C7D" w:rsidRPr="00BE5D3D">
        <w:rPr>
          <w:rFonts w:ascii="Calibri" w:hAnsi="Calibri" w:cs="Calibri"/>
        </w:rPr>
        <w:t xml:space="preserve">. </w:t>
      </w:r>
    </w:p>
    <w:p w14:paraId="434C92B6" w14:textId="77777777" w:rsidR="00BE5D3D" w:rsidRDefault="005F3C7D" w:rsidP="005F3C7D">
      <w:pPr>
        <w:spacing w:line="360" w:lineRule="auto"/>
        <w:rPr>
          <w:rFonts w:ascii="Calibri" w:hAnsi="Calibri" w:cs="Calibri"/>
        </w:rPr>
      </w:pPr>
      <w:r w:rsidRPr="00BE5D3D">
        <w:rPr>
          <w:rFonts w:ascii="Calibri" w:hAnsi="Calibri" w:cs="Calibri"/>
          <w:b/>
          <w:bCs/>
        </w:rPr>
        <w:t>La sua misericordia</w:t>
      </w:r>
      <w:r w:rsidRPr="00BE5D3D">
        <w:rPr>
          <w:rFonts w:ascii="Calibri" w:hAnsi="Calibri" w:cs="Calibri"/>
        </w:rPr>
        <w:t xml:space="preserve"> </w:t>
      </w:r>
    </w:p>
    <w:p w14:paraId="705E0B8A" w14:textId="77777777" w:rsidR="00BE5D3D" w:rsidRDefault="00BE5D3D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F3C7D" w:rsidRPr="00BE5D3D">
        <w:rPr>
          <w:rFonts w:ascii="Calibri" w:hAnsi="Calibri" w:cs="Calibri"/>
        </w:rPr>
        <w:t>che</w:t>
      </w:r>
      <w:r>
        <w:rPr>
          <w:rFonts w:ascii="Calibri" w:hAnsi="Calibri" w:cs="Calibri"/>
        </w:rPr>
        <w:t>,</w:t>
      </w:r>
      <w:r w:rsidR="005F3C7D" w:rsidRPr="00BE5D3D">
        <w:rPr>
          <w:rFonts w:ascii="Calibri" w:hAnsi="Calibri" w:cs="Calibri"/>
        </w:rPr>
        <w:t xml:space="preserve"> oggi più che mai, più che nei tempi passati, è cantata in tutti i modi,</w:t>
      </w:r>
    </w:p>
    <w:p w14:paraId="577B2D33" w14:textId="77777777" w:rsidR="00BE5D3D" w:rsidRDefault="00BE5D3D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r w:rsidR="005F3C7D" w:rsidRPr="00BE5D3D">
        <w:rPr>
          <w:rFonts w:ascii="Calibri" w:hAnsi="Calibri" w:cs="Calibri"/>
        </w:rPr>
        <w:t xml:space="preserve"> che è vera, che è profonda, che è totale,</w:t>
      </w:r>
    </w:p>
    <w:p w14:paraId="76A7FF37" w14:textId="77777777" w:rsidR="00BE5D3D" w:rsidRDefault="00BE5D3D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5F3C7D" w:rsidRPr="00BE5D3D">
        <w:rPr>
          <w:rFonts w:ascii="Calibri" w:hAnsi="Calibri" w:cs="Calibri"/>
        </w:rPr>
        <w:t xml:space="preserve"> che non conoscerà mai pentimento, </w:t>
      </w:r>
    </w:p>
    <w:p w14:paraId="6B15870A" w14:textId="468FCB47" w:rsidR="00BE5D3D" w:rsidRDefault="00BE5D3D" w:rsidP="005F3C7D">
      <w:pPr>
        <w:spacing w:line="360" w:lineRule="auto"/>
        <w:rPr>
          <w:rFonts w:ascii="Calibri" w:hAnsi="Calibri" w:cs="Calibri"/>
        </w:rPr>
      </w:pPr>
      <w:r w:rsidRPr="00BE5D3D">
        <w:rPr>
          <w:rFonts w:ascii="Calibri" w:hAnsi="Calibri" w:cs="Calibri"/>
          <w:b/>
          <w:bCs/>
        </w:rPr>
        <w:t>la</w:t>
      </w:r>
      <w:r>
        <w:rPr>
          <w:rFonts w:ascii="Calibri" w:hAnsi="Calibri" w:cs="Calibri"/>
          <w:b/>
          <w:bCs/>
        </w:rPr>
        <w:t xml:space="preserve"> vediamo come l’opera di </w:t>
      </w:r>
      <w:r w:rsidR="005F3C7D" w:rsidRPr="00BE5D3D">
        <w:rPr>
          <w:rFonts w:ascii="Calibri" w:hAnsi="Calibri" w:cs="Calibri"/>
          <w:b/>
          <w:bCs/>
        </w:rPr>
        <w:t>un Dio bonaccione</w:t>
      </w:r>
      <w:r w:rsidR="005F3C7D" w:rsidRPr="00BE5D3D">
        <w:rPr>
          <w:rFonts w:ascii="Calibri" w:hAnsi="Calibri" w:cs="Calibri"/>
        </w:rPr>
        <w:t>, a cui va bene tutto e</w:t>
      </w:r>
      <w:r>
        <w:rPr>
          <w:rFonts w:ascii="Calibri" w:hAnsi="Calibri" w:cs="Calibri"/>
        </w:rPr>
        <w:t xml:space="preserve"> che, </w:t>
      </w:r>
      <w:r w:rsidR="005F3C7D" w:rsidRPr="00BE5D3D">
        <w:rPr>
          <w:rFonts w:ascii="Calibri" w:hAnsi="Calibri" w:cs="Calibri"/>
        </w:rPr>
        <w:t xml:space="preserve">anche quando non gli vanno bene certe cose, </w:t>
      </w:r>
      <w:r w:rsidR="005F3C7D" w:rsidRPr="007F0F88">
        <w:rPr>
          <w:rFonts w:ascii="Calibri" w:hAnsi="Calibri" w:cs="Calibri"/>
          <w:b/>
          <w:bCs/>
        </w:rPr>
        <w:t>si adatta</w:t>
      </w:r>
      <w:r w:rsidR="005F3C7D" w:rsidRPr="00BE5D3D">
        <w:rPr>
          <w:rFonts w:ascii="Calibri" w:hAnsi="Calibri" w:cs="Calibri"/>
        </w:rPr>
        <w:t xml:space="preserve">, </w:t>
      </w:r>
      <w:r w:rsidR="007F0F88">
        <w:rPr>
          <w:rFonts w:ascii="Calibri" w:hAnsi="Calibri" w:cs="Calibri"/>
        </w:rPr>
        <w:t xml:space="preserve">ci </w:t>
      </w:r>
      <w:r w:rsidR="005F3C7D" w:rsidRPr="00BE5D3D">
        <w:rPr>
          <w:rFonts w:ascii="Calibri" w:hAnsi="Calibri" w:cs="Calibri"/>
        </w:rPr>
        <w:t>lascia fare anche il male</w:t>
      </w:r>
      <w:r>
        <w:rPr>
          <w:rFonts w:ascii="Calibri" w:hAnsi="Calibri" w:cs="Calibri"/>
        </w:rPr>
        <w:t>,</w:t>
      </w:r>
      <w:r w:rsidR="005F3C7D" w:rsidRPr="00BE5D3D">
        <w:rPr>
          <w:rFonts w:ascii="Calibri" w:hAnsi="Calibri" w:cs="Calibri"/>
        </w:rPr>
        <w:t xml:space="preserve"> anche le ingiustizie.</w:t>
      </w:r>
    </w:p>
    <w:p w14:paraId="00F1F78D" w14:textId="33EA8C8F" w:rsidR="005F3C7D" w:rsidRPr="00BE5D3D" w:rsidRDefault="005F3C7D" w:rsidP="005F3C7D">
      <w:pPr>
        <w:spacing w:line="360" w:lineRule="auto"/>
        <w:rPr>
          <w:rFonts w:ascii="Calibri" w:hAnsi="Calibri" w:cs="Calibri"/>
        </w:rPr>
      </w:pPr>
      <w:r w:rsidRPr="00BE5D3D">
        <w:rPr>
          <w:rFonts w:ascii="Calibri" w:hAnsi="Calibri" w:cs="Calibri"/>
        </w:rPr>
        <w:t xml:space="preserve">E poi alla fine perdona tutto e azzera tutto. </w:t>
      </w:r>
      <w:r w:rsidRPr="00BE5D3D">
        <w:rPr>
          <w:rFonts w:ascii="Calibri" w:hAnsi="Calibri" w:cs="Calibri"/>
          <w:b/>
          <w:bCs/>
        </w:rPr>
        <w:t>Non è così.</w:t>
      </w:r>
    </w:p>
    <w:p w14:paraId="43061FA7" w14:textId="026F372E" w:rsidR="00BE5D3D" w:rsidRDefault="00BE5D3D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2. </w:t>
      </w:r>
      <w:r w:rsidR="005F3C7D" w:rsidRPr="00BE5D3D">
        <w:rPr>
          <w:rFonts w:ascii="Calibri" w:hAnsi="Calibri" w:cs="Calibri"/>
          <w:b/>
          <w:bCs/>
        </w:rPr>
        <w:t>Dio ama.</w:t>
      </w:r>
      <w:r w:rsidR="005F3C7D" w:rsidRPr="00BE5D3D">
        <w:rPr>
          <w:rFonts w:ascii="Calibri" w:hAnsi="Calibri" w:cs="Calibri"/>
        </w:rPr>
        <w:t xml:space="preserve"> Abbiamo sentito all’inizio della prima lettura: «</w:t>
      </w:r>
      <w:r w:rsidR="005F3C7D" w:rsidRPr="00BE5D3D">
        <w:rPr>
          <w:rFonts w:ascii="Calibri" w:hAnsi="Calibri" w:cs="Calibri"/>
          <w:i/>
          <w:iCs/>
        </w:rPr>
        <w:t>Canterò il cantico di amore di Dio per la sua vigna</w:t>
      </w:r>
      <w:r w:rsidR="005F3C7D" w:rsidRPr="00BE5D3D">
        <w:rPr>
          <w:rFonts w:ascii="Calibri" w:hAnsi="Calibri" w:cs="Calibri"/>
        </w:rPr>
        <w:t xml:space="preserve">». Ma </w:t>
      </w:r>
      <w:r w:rsidR="007F0F88">
        <w:rPr>
          <w:rFonts w:ascii="Calibri" w:hAnsi="Calibri" w:cs="Calibri"/>
        </w:rPr>
        <w:t>proprio per questo</w:t>
      </w:r>
      <w:r w:rsidR="005F3C7D" w:rsidRPr="00BE5D3D">
        <w:rPr>
          <w:rFonts w:ascii="Calibri" w:hAnsi="Calibri" w:cs="Calibri"/>
        </w:rPr>
        <w:t xml:space="preserve"> e non risparmiandosi per il suo popolo, dando tutti gli aiuti necessari per la riuscita, «</w:t>
      </w:r>
      <w:r w:rsidR="005F3C7D" w:rsidRPr="00BE5D3D">
        <w:rPr>
          <w:rFonts w:ascii="Calibri" w:hAnsi="Calibri" w:cs="Calibri"/>
          <w:i/>
          <w:iCs/>
        </w:rPr>
        <w:t>piantò scelte viti</w:t>
      </w:r>
      <w:r w:rsidR="007F0F88">
        <w:rPr>
          <w:rFonts w:ascii="Calibri" w:hAnsi="Calibri" w:cs="Calibri"/>
          <w:i/>
          <w:iCs/>
        </w:rPr>
        <w:t>, una siepe, un torchio, una torre</w:t>
      </w:r>
      <w:r w:rsidR="005F3C7D" w:rsidRPr="00BE5D3D">
        <w:rPr>
          <w:rFonts w:ascii="Calibri" w:hAnsi="Calibri" w:cs="Calibri"/>
        </w:rPr>
        <w:t xml:space="preserve">», </w:t>
      </w:r>
      <w:r w:rsidR="005F3C7D" w:rsidRPr="00BE5D3D">
        <w:rPr>
          <w:rFonts w:ascii="Calibri" w:hAnsi="Calibri" w:cs="Calibri"/>
          <w:b/>
          <w:bCs/>
        </w:rPr>
        <w:t>quando si accorge che questa vigna non dà il frutto</w:t>
      </w:r>
      <w:r w:rsidR="005F3C7D" w:rsidRPr="00BE5D3D">
        <w:rPr>
          <w:rFonts w:ascii="Calibri" w:hAnsi="Calibri" w:cs="Calibri"/>
        </w:rPr>
        <w:t xml:space="preserve"> atteso oppure, come dice la parabola di Gesù, </w:t>
      </w:r>
      <w:r>
        <w:rPr>
          <w:rFonts w:ascii="Calibri" w:hAnsi="Calibri" w:cs="Calibri"/>
        </w:rPr>
        <w:t xml:space="preserve">vede </w:t>
      </w:r>
      <w:r w:rsidR="005F3C7D" w:rsidRPr="00BE5D3D">
        <w:rPr>
          <w:rFonts w:ascii="Calibri" w:hAnsi="Calibri" w:cs="Calibri"/>
        </w:rPr>
        <w:t xml:space="preserve">che i vignaioli sono ingiusti, </w:t>
      </w:r>
      <w:r w:rsidR="005F3C7D" w:rsidRPr="00BE5D3D">
        <w:rPr>
          <w:rFonts w:ascii="Calibri" w:hAnsi="Calibri" w:cs="Calibri"/>
          <w:b/>
          <w:bCs/>
        </w:rPr>
        <w:t>agisce con fermezza e verità.</w:t>
      </w:r>
      <w:r w:rsidR="005F3C7D" w:rsidRPr="00BE5D3D">
        <w:rPr>
          <w:rFonts w:ascii="Calibri" w:hAnsi="Calibri" w:cs="Calibri"/>
        </w:rPr>
        <w:t xml:space="preserve"> </w:t>
      </w:r>
    </w:p>
    <w:p w14:paraId="5DB27FF6" w14:textId="6C0F7A8F" w:rsidR="005F3C7D" w:rsidRPr="00BE5D3D" w:rsidRDefault="005F3C7D" w:rsidP="005F3C7D">
      <w:pPr>
        <w:spacing w:line="360" w:lineRule="auto"/>
        <w:rPr>
          <w:rFonts w:ascii="Calibri" w:hAnsi="Calibri" w:cs="Calibri"/>
        </w:rPr>
      </w:pPr>
      <w:r w:rsidRPr="00BE5D3D">
        <w:rPr>
          <w:rFonts w:ascii="Calibri" w:hAnsi="Calibri" w:cs="Calibri"/>
        </w:rPr>
        <w:t xml:space="preserve">Agli occhi degli stolti </w:t>
      </w:r>
      <w:r w:rsidRPr="00BE5D3D">
        <w:rPr>
          <w:rFonts w:ascii="Calibri" w:hAnsi="Calibri" w:cs="Calibri"/>
          <w:b/>
          <w:bCs/>
          <w:u w:val="single"/>
        </w:rPr>
        <w:t>sembra</w:t>
      </w:r>
      <w:r w:rsidRPr="00BE5D3D">
        <w:rPr>
          <w:rFonts w:ascii="Calibri" w:hAnsi="Calibri" w:cs="Calibri"/>
        </w:rPr>
        <w:t xml:space="preserve"> che non abbia più misericordia</w:t>
      </w:r>
      <w:r w:rsidR="007F0F88">
        <w:rPr>
          <w:rFonts w:ascii="Calibri" w:hAnsi="Calibri" w:cs="Calibri"/>
        </w:rPr>
        <w:t xml:space="preserve"> che si sia stufato di farsi prendere in giro</w:t>
      </w:r>
      <w:r w:rsidRPr="00BE5D3D">
        <w:rPr>
          <w:rFonts w:ascii="Calibri" w:hAnsi="Calibri" w:cs="Calibri"/>
        </w:rPr>
        <w:t>, perché toglie la siepe, perché sradica, perché taglia.</w:t>
      </w:r>
      <w:r w:rsidR="00BE5D3D">
        <w:rPr>
          <w:rFonts w:ascii="Calibri" w:hAnsi="Calibri" w:cs="Calibri"/>
        </w:rPr>
        <w:t xml:space="preserve"> No. È autentica misericordia anche il potare, il correggere.</w:t>
      </w:r>
    </w:p>
    <w:p w14:paraId="23E3F2DC" w14:textId="410B960A" w:rsidR="005F3C7D" w:rsidRPr="00BE5D3D" w:rsidRDefault="00F65876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 w:rsidR="005F3C7D" w:rsidRPr="00BE5D3D">
        <w:rPr>
          <w:rFonts w:ascii="Calibri" w:hAnsi="Calibri" w:cs="Calibri"/>
        </w:rPr>
        <w:t xml:space="preserve">Dio agisce così perché </w:t>
      </w:r>
      <w:r w:rsidR="005F3C7D" w:rsidRPr="00BE5D3D">
        <w:rPr>
          <w:rFonts w:ascii="Calibri" w:hAnsi="Calibri" w:cs="Calibri"/>
          <w:b/>
          <w:bCs/>
        </w:rPr>
        <w:t xml:space="preserve">non vuole che </w:t>
      </w:r>
      <w:r w:rsidR="00BE5D3D">
        <w:rPr>
          <w:rFonts w:ascii="Calibri" w:hAnsi="Calibri" w:cs="Calibri"/>
          <w:b/>
          <w:bCs/>
        </w:rPr>
        <w:t xml:space="preserve">ci </w:t>
      </w:r>
      <w:r w:rsidR="005F3C7D" w:rsidRPr="00BE5D3D">
        <w:rPr>
          <w:rFonts w:ascii="Calibri" w:hAnsi="Calibri" w:cs="Calibri"/>
          <w:b/>
          <w:bCs/>
        </w:rPr>
        <w:t xml:space="preserve">si </w:t>
      </w:r>
      <w:r w:rsidR="00BE5D3D">
        <w:rPr>
          <w:rFonts w:ascii="Calibri" w:hAnsi="Calibri" w:cs="Calibri"/>
          <w:b/>
          <w:bCs/>
        </w:rPr>
        <w:t xml:space="preserve">perda in una vita incapace di fare frutti buoni, abbondanti. </w:t>
      </w:r>
      <w:r w:rsidR="005F3C7D" w:rsidRPr="00BE5D3D">
        <w:rPr>
          <w:rFonts w:ascii="Calibri" w:hAnsi="Calibri" w:cs="Calibri"/>
        </w:rPr>
        <w:t xml:space="preserve">Dio pota perché </w:t>
      </w:r>
      <w:r w:rsidR="005F3C7D" w:rsidRPr="00BE5D3D">
        <w:rPr>
          <w:rFonts w:ascii="Calibri" w:hAnsi="Calibri" w:cs="Calibri"/>
          <w:b/>
          <w:bCs/>
        </w:rPr>
        <w:t>vuole aiutarci a comprendere che il frutto viene da un</w:t>
      </w:r>
      <w:r w:rsidR="00BE5D3D">
        <w:rPr>
          <w:rFonts w:ascii="Calibri" w:hAnsi="Calibri" w:cs="Calibri"/>
          <w:b/>
          <w:bCs/>
        </w:rPr>
        <w:t>a stra</w:t>
      </w:r>
      <w:r>
        <w:rPr>
          <w:rFonts w:ascii="Calibri" w:hAnsi="Calibri" w:cs="Calibri"/>
          <w:b/>
          <w:bCs/>
        </w:rPr>
        <w:t>da</w:t>
      </w:r>
      <w:r w:rsidR="00BE5D3D">
        <w:rPr>
          <w:rFonts w:ascii="Calibri" w:hAnsi="Calibri" w:cs="Calibri"/>
          <w:b/>
          <w:bCs/>
        </w:rPr>
        <w:t xml:space="preserve"> di</w:t>
      </w:r>
      <w:r>
        <w:rPr>
          <w:rFonts w:ascii="Calibri" w:hAnsi="Calibri" w:cs="Calibri"/>
          <w:b/>
          <w:bCs/>
        </w:rPr>
        <w:t>versa da quella che si è scelta</w:t>
      </w:r>
      <w:r w:rsidR="007F0F88">
        <w:rPr>
          <w:rFonts w:ascii="Calibri" w:hAnsi="Calibri" w:cs="Calibri"/>
          <w:b/>
          <w:bCs/>
        </w:rPr>
        <w:t>, la strada della superbia, dell’orgoglio, del vivere da padroni anche di ciò che non è nostro.</w:t>
      </w:r>
    </w:p>
    <w:p w14:paraId="7AE8B5D7" w14:textId="0C8FD77F" w:rsidR="005F3C7D" w:rsidRPr="00BE5D3D" w:rsidRDefault="00DC5502" w:rsidP="005F3C7D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4</w:t>
      </w:r>
      <w:r w:rsidR="005F3C7D" w:rsidRPr="00BE5D3D">
        <w:rPr>
          <w:rFonts w:ascii="Calibri" w:hAnsi="Calibri" w:cs="Calibri"/>
        </w:rPr>
        <w:t xml:space="preserve">. </w:t>
      </w:r>
      <w:r w:rsidR="005F3C7D" w:rsidRPr="00BE5D3D">
        <w:rPr>
          <w:rFonts w:ascii="Calibri" w:hAnsi="Calibri" w:cs="Calibri"/>
          <w:b/>
          <w:bCs/>
        </w:rPr>
        <w:t>Dio ha un amore smisurato</w:t>
      </w:r>
      <w:r w:rsidR="005F3C7D" w:rsidRPr="00BE5D3D">
        <w:rPr>
          <w:rFonts w:ascii="Calibri" w:hAnsi="Calibri" w:cs="Calibri"/>
        </w:rPr>
        <w:t xml:space="preserve">, incancellabile, </w:t>
      </w:r>
      <w:r w:rsidR="005F3C7D" w:rsidRPr="00BE5D3D">
        <w:rPr>
          <w:rFonts w:ascii="Calibri" w:hAnsi="Calibri" w:cs="Calibri"/>
          <w:b/>
          <w:bCs/>
        </w:rPr>
        <w:t xml:space="preserve">ma </w:t>
      </w:r>
      <w:r w:rsidR="00F65876">
        <w:rPr>
          <w:rFonts w:ascii="Calibri" w:hAnsi="Calibri" w:cs="Calibri"/>
          <w:b/>
          <w:bCs/>
        </w:rPr>
        <w:t xml:space="preserve">ci dice </w:t>
      </w:r>
      <w:r w:rsidR="005F3C7D" w:rsidRPr="00BE5D3D">
        <w:rPr>
          <w:rFonts w:ascii="Calibri" w:hAnsi="Calibri" w:cs="Calibri"/>
          <w:b/>
          <w:bCs/>
        </w:rPr>
        <w:t xml:space="preserve">anche </w:t>
      </w:r>
      <w:r w:rsidR="00F65876">
        <w:rPr>
          <w:rFonts w:ascii="Calibri" w:hAnsi="Calibri" w:cs="Calibri"/>
          <w:b/>
          <w:bCs/>
        </w:rPr>
        <w:t>l</w:t>
      </w:r>
      <w:r w:rsidR="005F3C7D" w:rsidRPr="00BE5D3D">
        <w:rPr>
          <w:rFonts w:ascii="Calibri" w:hAnsi="Calibri" w:cs="Calibri"/>
          <w:b/>
          <w:bCs/>
        </w:rPr>
        <w:t xml:space="preserve">a verità </w:t>
      </w:r>
      <w:r w:rsidR="00F65876">
        <w:rPr>
          <w:rFonts w:ascii="Calibri" w:hAnsi="Calibri" w:cs="Calibri"/>
          <w:b/>
          <w:bCs/>
        </w:rPr>
        <w:t xml:space="preserve">in modo </w:t>
      </w:r>
      <w:r w:rsidR="005F3C7D" w:rsidRPr="00BE5D3D">
        <w:rPr>
          <w:rFonts w:ascii="Calibri" w:hAnsi="Calibri" w:cs="Calibri"/>
          <w:b/>
          <w:bCs/>
        </w:rPr>
        <w:t>chiar</w:t>
      </w:r>
      <w:r w:rsidR="00F65876">
        <w:rPr>
          <w:rFonts w:ascii="Calibri" w:hAnsi="Calibri" w:cs="Calibri"/>
          <w:b/>
          <w:bCs/>
        </w:rPr>
        <w:t>o</w:t>
      </w:r>
      <w:r w:rsidR="005F3C7D" w:rsidRPr="00BE5D3D">
        <w:rPr>
          <w:rFonts w:ascii="Calibri" w:hAnsi="Calibri" w:cs="Calibri"/>
        </w:rPr>
        <w:t xml:space="preserve">: «Stai sbagliando strada. Ma </w:t>
      </w:r>
      <w:r w:rsidR="005F3C7D" w:rsidRPr="00BE5D3D">
        <w:rPr>
          <w:rFonts w:ascii="Calibri" w:hAnsi="Calibri" w:cs="Calibri"/>
          <w:b/>
          <w:bCs/>
        </w:rPr>
        <w:t>non ti lascio solo</w:t>
      </w:r>
      <w:r w:rsidR="005F3C7D" w:rsidRPr="00BE5D3D">
        <w:rPr>
          <w:rFonts w:ascii="Calibri" w:hAnsi="Calibri" w:cs="Calibri"/>
        </w:rPr>
        <w:t>. Ti tolgo</w:t>
      </w:r>
      <w:r w:rsidR="00F65876">
        <w:rPr>
          <w:rFonts w:ascii="Calibri" w:hAnsi="Calibri" w:cs="Calibri"/>
        </w:rPr>
        <w:t xml:space="preserve"> la siepe, il torchio, la torre</w:t>
      </w:r>
      <w:r w:rsidR="005F3C7D" w:rsidRPr="00BE5D3D">
        <w:rPr>
          <w:rFonts w:ascii="Calibri" w:hAnsi="Calibri" w:cs="Calibri"/>
        </w:rPr>
        <w:t>,</w:t>
      </w:r>
      <w:r w:rsidR="00F65876">
        <w:rPr>
          <w:rFonts w:ascii="Calibri" w:hAnsi="Calibri" w:cs="Calibri"/>
        </w:rPr>
        <w:t xml:space="preserve"> ogni tua sicurezza</w:t>
      </w:r>
      <w:r>
        <w:rPr>
          <w:rFonts w:ascii="Calibri" w:hAnsi="Calibri" w:cs="Calibri"/>
        </w:rPr>
        <w:t>;</w:t>
      </w:r>
      <w:r w:rsidR="00F65876">
        <w:rPr>
          <w:rFonts w:ascii="Calibri" w:hAnsi="Calibri" w:cs="Calibri"/>
        </w:rPr>
        <w:t xml:space="preserve"> </w:t>
      </w:r>
      <w:r w:rsidR="005F3C7D" w:rsidRPr="00BE5D3D">
        <w:rPr>
          <w:rFonts w:ascii="Calibri" w:hAnsi="Calibri" w:cs="Calibri"/>
        </w:rPr>
        <w:t xml:space="preserve">ma </w:t>
      </w:r>
      <w:r w:rsidR="005F3C7D" w:rsidRPr="00BE5D3D">
        <w:rPr>
          <w:rFonts w:ascii="Calibri" w:hAnsi="Calibri" w:cs="Calibri"/>
          <w:b/>
          <w:bCs/>
        </w:rPr>
        <w:t xml:space="preserve">ti lascio </w:t>
      </w:r>
      <w:r w:rsidR="005F3C7D" w:rsidRPr="00F65876">
        <w:rPr>
          <w:rFonts w:ascii="Calibri" w:hAnsi="Calibri" w:cs="Calibri"/>
          <w:b/>
          <w:bCs/>
          <w:u w:val="words"/>
        </w:rPr>
        <w:t>la pietra angolare</w:t>
      </w:r>
      <w:r w:rsidR="005F3C7D" w:rsidRPr="00BE5D3D">
        <w:rPr>
          <w:rFonts w:ascii="Calibri" w:hAnsi="Calibri" w:cs="Calibri"/>
          <w:b/>
          <w:bCs/>
        </w:rPr>
        <w:t xml:space="preserve"> </w:t>
      </w:r>
      <w:r w:rsidR="00F65876">
        <w:rPr>
          <w:rFonts w:ascii="Calibri" w:hAnsi="Calibri" w:cs="Calibri"/>
          <w:b/>
          <w:bCs/>
        </w:rPr>
        <w:t xml:space="preserve">(GESÙ) </w:t>
      </w:r>
      <w:r w:rsidR="005F3C7D" w:rsidRPr="00BE5D3D">
        <w:rPr>
          <w:rFonts w:ascii="Calibri" w:hAnsi="Calibri" w:cs="Calibri"/>
        </w:rPr>
        <w:t>sulla quale puoi costruire tutto ciò che è buono, vero e giusto».</w:t>
      </w:r>
    </w:p>
    <w:p w14:paraId="4C94E3BA" w14:textId="72396A41" w:rsidR="005F3C7D" w:rsidRPr="00BE5D3D" w:rsidRDefault="005F3C7D" w:rsidP="005F3C7D">
      <w:pPr>
        <w:spacing w:line="360" w:lineRule="auto"/>
        <w:rPr>
          <w:rFonts w:ascii="Calibri" w:hAnsi="Calibri" w:cs="Calibri"/>
          <w:b/>
          <w:bCs/>
        </w:rPr>
      </w:pPr>
      <w:r w:rsidRPr="00BE5D3D">
        <w:rPr>
          <w:rFonts w:ascii="Calibri" w:hAnsi="Calibri" w:cs="Calibri"/>
          <w:b/>
          <w:bCs/>
        </w:rPr>
        <w:t>Guarda Gesù. Lui è la pietra angolare</w:t>
      </w:r>
      <w:r w:rsidRPr="00BE5D3D">
        <w:rPr>
          <w:rFonts w:ascii="Calibri" w:hAnsi="Calibri" w:cs="Calibri"/>
        </w:rPr>
        <w:t xml:space="preserve">, scartata, non considerata, ma </w:t>
      </w:r>
      <w:r w:rsidRPr="00BE5D3D">
        <w:rPr>
          <w:rFonts w:ascii="Calibri" w:hAnsi="Calibri" w:cs="Calibri"/>
          <w:b/>
          <w:bCs/>
        </w:rPr>
        <w:t xml:space="preserve">quando ti accorgi della sua bellezza e ti appoggi a Lui </w:t>
      </w:r>
      <w:r w:rsidR="00DC5502">
        <w:rPr>
          <w:rFonts w:ascii="Calibri" w:hAnsi="Calibri" w:cs="Calibri"/>
          <w:b/>
          <w:bCs/>
        </w:rPr>
        <w:t xml:space="preserve">la tua vita farà </w:t>
      </w:r>
      <w:r w:rsidRPr="00BE5D3D">
        <w:rPr>
          <w:rFonts w:ascii="Calibri" w:hAnsi="Calibri" w:cs="Calibri"/>
          <w:b/>
          <w:bCs/>
        </w:rPr>
        <w:t>un frutto che rimane</w:t>
      </w:r>
      <w:r w:rsidR="00F65876">
        <w:rPr>
          <w:rFonts w:ascii="Calibri" w:hAnsi="Calibri" w:cs="Calibri"/>
          <w:b/>
          <w:bCs/>
        </w:rPr>
        <w:t>,</w:t>
      </w:r>
      <w:r w:rsidRPr="00BE5D3D">
        <w:rPr>
          <w:rFonts w:ascii="Calibri" w:hAnsi="Calibri" w:cs="Calibri"/>
          <w:b/>
          <w:bCs/>
        </w:rPr>
        <w:t xml:space="preserve"> un frutto abbondante</w:t>
      </w:r>
      <w:r w:rsidR="00DC5502">
        <w:rPr>
          <w:rFonts w:ascii="Calibri" w:hAnsi="Calibri" w:cs="Calibri"/>
          <w:b/>
          <w:bCs/>
        </w:rPr>
        <w:t xml:space="preserve"> da consegnare al Padre</w:t>
      </w:r>
      <w:r w:rsidRPr="00BE5D3D">
        <w:rPr>
          <w:rFonts w:ascii="Calibri" w:hAnsi="Calibri" w:cs="Calibri"/>
        </w:rPr>
        <w:t>.</w:t>
      </w:r>
    </w:p>
    <w:p w14:paraId="06F142B2" w14:textId="77777777" w:rsidR="00942D16" w:rsidRPr="00BE5D3D" w:rsidRDefault="00942D16">
      <w:pPr>
        <w:rPr>
          <w:rFonts w:ascii="Calibri" w:hAnsi="Calibri" w:cs="Calibri"/>
        </w:rPr>
      </w:pPr>
    </w:p>
    <w:sectPr w:rsidR="00942D16" w:rsidRPr="00BE5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7D"/>
    <w:rsid w:val="005F3C7D"/>
    <w:rsid w:val="006C397B"/>
    <w:rsid w:val="007D7C69"/>
    <w:rsid w:val="007F0F88"/>
    <w:rsid w:val="00942D16"/>
    <w:rsid w:val="00BE5D3D"/>
    <w:rsid w:val="00DC5502"/>
    <w:rsid w:val="00F00B30"/>
    <w:rsid w:val="00F6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AB0C"/>
  <w15:chartTrackingRefBased/>
  <w15:docId w15:val="{F83BAF9D-189A-4BCC-AE83-89728CF9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D7C69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2020-10-03T06:05:00Z</dcterms:created>
  <dcterms:modified xsi:type="dcterms:W3CDTF">2020-10-04T12:39:00Z</dcterms:modified>
</cp:coreProperties>
</file>